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לכיתה ז׳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יחידות ויצירות במסע הספרותי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היחידות השונות שבהן מאורגנות היצירות הנלמדות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יוצרים ויצירות ולשייך אותם לסוגה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יצירה הנקראת במקראה הכיתתית ליצירה שיש לה טקסט מלא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סוגה ויחידה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סיפור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רומנסה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שואה וגבורה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סיפור עם אמנותי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בלדה סקוטית עממית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שירה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לפי הדף הוא מסומן כ'קוראים במקראה הכיתתית'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הן סיפורי עם ובלדות עממיות שהן נחלת הכלל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הוא מופיע תחת הכותרת פרק 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היא כתבה שיר בשם 'הליכה לקיסריה'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הוא מופיע גם בשירה וגם במאבק וזיכרון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כך מוסבר בפתיחת הדף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יוצר ליצירה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(בעיני ילד)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(שלוש הטבעות)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(אליפלט)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(כתר הדרקון)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(לורליי)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פאבל פרידמן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אן הולם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בלדות ורומנסות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נחלת הכלל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שם יצירה, יוצר ונימוק ענייני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יצירות שהן נחלת הכלל כמו סיפורי עם ובלדות עממיות מופיעות באתר, ואילו יצירות אחרות נקראות במקראה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שיר שמספר סיפור דרמטי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'הפרפר' או 'קטעים מיומנה של נערה'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טקסט מלא באתר שייך ליצירות שהן נחלת הכלל כמו סיפורי עם ובלדות עממיות; יצירות אחרות נקראות מתוך המקראה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מראש את רשימת היחידות על הלוח כדי לסייע בהתמצאות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לאפשר לתלמידים לעיין בדף המקורי בזמן פתרון התרגילים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לסיום, אפשר לבקש מכל תלמיד לבחור יחידה ולהציג אותה בקצרה לכיתה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לכיתה ז׳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יחידות ויצירות במסע הספרותי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רשימה של כל הסיפורים והשירים שלומדים השנה. כל יצירה שייכת לקבוצה אחת לפי הסוג שלה.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סוגה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סוג של יצירה ספרותית, למשל סיפור, שיר או בלדה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סיפור עם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שעבר בעל פה מדור לדור ושייך לעם שלם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בלדה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שיר שמספר סיפור, לרוב דרמטי ומסתורי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רומנסה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שיר שמספר סיפור רגשי, לעיתים על אהבה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יומן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כתיבה אישית יום אחר יום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רשימה אישית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קצר בגוף ראשון על חוויה אישית של הכותב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נחלת הכלל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יצירה ששייכת לכולם ואין עליה זכויות יוצרים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מקראה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ספר לימוד שממנו קוראים יצירות בכיתה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סוגה ויחידה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לאיזה סוג שייך הסיפור 'בעיני ילד'?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סיפור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בלדה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רשימה אישית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הסוגה של 'לורליי'?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סיפור 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רומנסה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פרק מספר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לאיזו יחידה שייך היומן של אנה פרנק?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שואה וגבורה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בלדות ורומנסות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פרק מספר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מוגדר 'הפיקדון'?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סיפור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סיפור עם אמנותי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בלדה ספרותית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רשימה אישית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הסוג של 'שלושה בני עורב'?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בלדה סקוטית עממית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סיפור 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 אישי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לאיזו יחידה שייך השיר 'אומץ'?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שואה וגבורה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מאבק וזיכרון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פרק מספר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'בעיני ילד' נקרא במקראה הכיתתית.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הבלדות הסקוטיות העממיות מופיעות באתר כטקסט מלא.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'מומו' מאת מיכאל אנדה שייך ליחידת 'פרק מספר'.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חנה סנש כתבה סיפור עם.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יהונתן גפן מופיע רק ביחידה אחת באתר.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יצירות שהן נחלת הכלל מופיעות באתר כטקסט מלא.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התאמת יוצר ליצירה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שלום עליכם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אליפלט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ג'ובני בוקצ'ו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בעיני ילד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נתן אלתרמן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שלוש הטבעות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אורי אורלב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לורליי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היינריך היינה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כתר הדרקון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השיר 'הפרפר' נכתב בידי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'אני דוד' הוא פרק מתוך ספר של היוצרת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היחידה שבה מופיעות 'לורד רנדל' ו'סר פטריק ספנס' נקראת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יצירות שהן __________ מובאות באתר כטקסט מלא, ואילו שאר היצירות נקראות במקראה הכיתתית.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'משהו קרוב ביותר' מאת יהונתן גפן מוגדר כרשימה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יצירה אחת מהיחידות שלמדתם וכתבו שלושה משפטים מדוע היא מעניינת אתכם.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כיצד אפשר לדעת אם יצירה נקראת במקראה הכיתתית או מופיעה באתר כטקסט מלא.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בלדה?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ליצירה מהיחידה 'שואה וגבורה'.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יצירה הנקראת במקראה ליצירה שיש לה טקסט מלא באתר?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יחידות ויצירות במסע הספרותי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